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D93DE" w14:textId="5DAC1A47" w:rsidR="00D320F8" w:rsidRPr="001324D7" w:rsidRDefault="001324D7">
      <w:pPr>
        <w:rPr>
          <w:b/>
          <w:bCs/>
        </w:rPr>
      </w:pPr>
      <w:r w:rsidRPr="001324D7">
        <w:rPr>
          <w:b/>
          <w:bCs/>
        </w:rPr>
        <w:t>Proposed Gilmore PAC Budget 21/22</w:t>
      </w:r>
    </w:p>
    <w:p w14:paraId="102E2093" w14:textId="77777777" w:rsidR="001324D7" w:rsidRDefault="001324D7"/>
    <w:p w14:paraId="2E78FF98" w14:textId="70A9AE96" w:rsidR="001324D7" w:rsidRDefault="001324D7">
      <w:r w:rsidRPr="001324D7">
        <w:rPr>
          <w:b/>
          <w:bCs/>
        </w:rPr>
        <w:t>Gaming Account</w:t>
      </w:r>
      <w:r>
        <w:t xml:space="preserve"> – Current Amount $</w:t>
      </w:r>
      <w:r w:rsidR="000A5C52">
        <w:t>13,</w:t>
      </w:r>
      <w:r w:rsidR="0071683F">
        <w:t>0</w:t>
      </w:r>
      <w:r w:rsidR="000A5C52">
        <w:t>15.15</w:t>
      </w:r>
    </w:p>
    <w:p w14:paraId="69576274" w14:textId="3C5C99AB" w:rsidR="001324D7" w:rsidRDefault="001324D7">
      <w:r>
        <w:t>Scholarships $500 ($250 x 2)</w:t>
      </w:r>
    </w:p>
    <w:p w14:paraId="478009B7" w14:textId="498D7CD4" w:rsidR="001324D7" w:rsidRDefault="001324D7">
      <w:r>
        <w:t>Grade 7 Farewell $</w:t>
      </w:r>
      <w:r w:rsidR="00B938EA">
        <w:t>1,000</w:t>
      </w:r>
    </w:p>
    <w:p w14:paraId="33FC109B" w14:textId="749FA5BB" w:rsidR="001324D7" w:rsidRDefault="001324D7">
      <w:r>
        <w:t>Extracurricular (track membership) $100</w:t>
      </w:r>
    </w:p>
    <w:p w14:paraId="1FFB188A" w14:textId="53FAB26C" w:rsidR="001324D7" w:rsidRDefault="001324D7">
      <w:pPr>
        <w:rPr>
          <w:b/>
          <w:bCs/>
        </w:rPr>
      </w:pPr>
      <w:r>
        <w:t xml:space="preserve">Activity – Ultimate Frisbee $3500 </w:t>
      </w:r>
      <w:r w:rsidRPr="001324D7">
        <w:rPr>
          <w:b/>
          <w:bCs/>
        </w:rPr>
        <w:t>(Teacher request)</w:t>
      </w:r>
      <w:r w:rsidR="00C62FBF">
        <w:rPr>
          <w:b/>
          <w:bCs/>
        </w:rPr>
        <w:t xml:space="preserve"> Confirmed with Brooke</w:t>
      </w:r>
    </w:p>
    <w:p w14:paraId="539BB82B" w14:textId="5B4DF4DB" w:rsidR="00B938EA" w:rsidRDefault="00B938EA">
      <w:proofErr w:type="spellStart"/>
      <w:r w:rsidRPr="00B938EA">
        <w:t>Saleema</w:t>
      </w:r>
      <w:proofErr w:type="spellEnd"/>
      <w:r w:rsidRPr="00B938EA">
        <w:t xml:space="preserve"> Noon </w:t>
      </w:r>
      <w:r>
        <w:t>$1,000</w:t>
      </w:r>
      <w:r w:rsidR="007B10B5">
        <w:t xml:space="preserve"> (</w:t>
      </w:r>
      <w:r w:rsidR="007B10B5">
        <w:rPr>
          <w:b/>
          <w:bCs/>
        </w:rPr>
        <w:t xml:space="preserve">Teacher request </w:t>
      </w:r>
      <w:r w:rsidR="007B10B5">
        <w:t xml:space="preserve">– now that </w:t>
      </w:r>
      <w:proofErr w:type="spellStart"/>
      <w:r w:rsidR="007B10B5">
        <w:t>Saleema</w:t>
      </w:r>
      <w:proofErr w:type="spellEnd"/>
      <w:r w:rsidR="007B10B5">
        <w:t xml:space="preserve"> is half the price, they would like to do every year)</w:t>
      </w:r>
    </w:p>
    <w:p w14:paraId="767D1D21" w14:textId="55AE110D" w:rsidR="00B938EA" w:rsidRDefault="00B938EA">
      <w:r>
        <w:t>BCCPAC Membership</w:t>
      </w:r>
      <w:r w:rsidR="007B10B5">
        <w:t xml:space="preserve"> $75</w:t>
      </w:r>
    </w:p>
    <w:p w14:paraId="11D1112B" w14:textId="07F25EDE" w:rsidR="007B10B5" w:rsidRDefault="007B10B5">
      <w:r>
        <w:t>Yearbooks</w:t>
      </w:r>
      <w:r w:rsidR="0009491A">
        <w:t xml:space="preserve">    $400</w:t>
      </w:r>
    </w:p>
    <w:p w14:paraId="102AD727" w14:textId="766876B3" w:rsidR="007B10B5" w:rsidRDefault="007B10B5">
      <w:r>
        <w:t>Gym mat ($200/each for 10) Total $2,000</w:t>
      </w:r>
    </w:p>
    <w:p w14:paraId="472F85A5" w14:textId="36CF9A2A" w:rsidR="00B938EA" w:rsidRDefault="00E60732">
      <w:r>
        <w:t>Arts/Craft</w:t>
      </w:r>
      <w:r w:rsidR="0009491A">
        <w:t xml:space="preserve"> </w:t>
      </w:r>
      <w:r w:rsidR="00C71536">
        <w:t>Clubs</w:t>
      </w:r>
      <w:r w:rsidR="0009491A">
        <w:t xml:space="preserve">   $500</w:t>
      </w:r>
    </w:p>
    <w:p w14:paraId="0E89E822" w14:textId="1D22093B" w:rsidR="00B62546" w:rsidRDefault="00B62546">
      <w:r>
        <w:t>Music stand &amp;</w:t>
      </w:r>
      <w:r w:rsidR="0053408D">
        <w:t xml:space="preserve"> 7</w:t>
      </w:r>
      <w:r>
        <w:t xml:space="preserve"> cart $700 +$35*7</w:t>
      </w:r>
      <w:r w:rsidR="00636343">
        <w:t xml:space="preserve"> = $945</w:t>
      </w:r>
      <w:r w:rsidR="0053408D">
        <w:br/>
        <w:t xml:space="preserve">Outdoor </w:t>
      </w:r>
      <w:proofErr w:type="spellStart"/>
      <w:r w:rsidR="0053408D">
        <w:t>edu</w:t>
      </w:r>
      <w:proofErr w:type="spellEnd"/>
      <w:r w:rsidR="0053408D">
        <w:t xml:space="preserve"> (activities for grade 6 &amp; 7) </w:t>
      </w:r>
      <w:r w:rsidR="00C750B5">
        <w:t xml:space="preserve">  $</w:t>
      </w:r>
      <w:r w:rsidR="00265B99">
        <w:t>2,500</w:t>
      </w:r>
      <w:r w:rsidR="00C750B5">
        <w:t xml:space="preserve"> ($50/student) (Amber to confirm the # of students)</w:t>
      </w:r>
    </w:p>
    <w:p w14:paraId="73EC0AD5" w14:textId="6AC3DF1F" w:rsidR="001324D7" w:rsidRDefault="001324D7">
      <w:pPr>
        <w:rPr>
          <w:b/>
          <w:bCs/>
        </w:rPr>
      </w:pPr>
      <w:r>
        <w:rPr>
          <w:b/>
          <w:bCs/>
        </w:rPr>
        <w:t>Total $</w:t>
      </w:r>
      <w:r w:rsidR="00265B99">
        <w:rPr>
          <w:b/>
          <w:bCs/>
        </w:rPr>
        <w:t>12,520</w:t>
      </w:r>
    </w:p>
    <w:p w14:paraId="6023F40B" w14:textId="077781CB" w:rsidR="00C62FBF" w:rsidRDefault="00C62FBF" w:rsidP="00C62FBF">
      <w:pPr>
        <w:ind w:left="720" w:firstLine="720"/>
        <w:rPr>
          <w:b/>
          <w:bCs/>
        </w:rPr>
      </w:pPr>
      <w:r>
        <w:rPr>
          <w:b/>
          <w:bCs/>
        </w:rPr>
        <w:t xml:space="preserve">Leaving a balance of </w:t>
      </w:r>
      <w:r w:rsidR="00265B99">
        <w:rPr>
          <w:b/>
          <w:bCs/>
        </w:rPr>
        <w:t>$</w:t>
      </w:r>
      <w:r w:rsidR="00D01063">
        <w:rPr>
          <w:b/>
          <w:bCs/>
        </w:rPr>
        <w:t>49</w:t>
      </w:r>
      <w:r w:rsidR="00265B99">
        <w:rPr>
          <w:b/>
          <w:bCs/>
        </w:rPr>
        <w:t>5.15</w:t>
      </w:r>
    </w:p>
    <w:p w14:paraId="1B3642F4" w14:textId="77777777" w:rsidR="00265B99" w:rsidRDefault="00265B99" w:rsidP="00265B99">
      <w:r>
        <w:t>Movie night/skating</w:t>
      </w:r>
    </w:p>
    <w:p w14:paraId="16636D3A" w14:textId="47E2C9DB" w:rsidR="00C62FBF" w:rsidRDefault="00C62FBF" w:rsidP="00C62FBF">
      <w:r w:rsidRPr="00C62FBF">
        <w:rPr>
          <w:highlight w:val="yellow"/>
        </w:rPr>
        <w:t>Grade 5 Activity $2000 (ski program) – On hold indefinitely</w:t>
      </w:r>
    </w:p>
    <w:p w14:paraId="410E3219" w14:textId="70EB94A7" w:rsidR="001324D7" w:rsidRDefault="001324D7">
      <w:pPr>
        <w:rPr>
          <w:b/>
          <w:bCs/>
        </w:rPr>
      </w:pPr>
      <w:r>
        <w:rPr>
          <w:b/>
          <w:bCs/>
        </w:rPr>
        <w:tab/>
      </w:r>
    </w:p>
    <w:p w14:paraId="454C5898" w14:textId="716C26DA" w:rsidR="001324D7" w:rsidRDefault="001324D7">
      <w:r>
        <w:rPr>
          <w:b/>
          <w:bCs/>
        </w:rPr>
        <w:t xml:space="preserve">General Account </w:t>
      </w:r>
      <w:r>
        <w:t>– Current Amount: $</w:t>
      </w:r>
      <w:r w:rsidR="000A5C52">
        <w:t>16,906.55</w:t>
      </w:r>
    </w:p>
    <w:p w14:paraId="03FFE578" w14:textId="4ED29DC6" w:rsidR="001324D7" w:rsidRDefault="001324D7">
      <w:r>
        <w:t>Teacher Allocations: $1</w:t>
      </w:r>
      <w:r w:rsidR="00281369">
        <w:t>5</w:t>
      </w:r>
      <w:r>
        <w:t>0/</w:t>
      </w:r>
      <w:r w:rsidR="00281369">
        <w:t>classroom</w:t>
      </w:r>
      <w:r>
        <w:t xml:space="preserve"> $</w:t>
      </w:r>
      <w:r w:rsidR="00281369">
        <w:t>3</w:t>
      </w:r>
      <w:r>
        <w:t>,000</w:t>
      </w:r>
    </w:p>
    <w:p w14:paraId="00FB9D02" w14:textId="6A98BC73" w:rsidR="00281369" w:rsidRDefault="00281369">
      <w:r>
        <w:t>EA Allocation $50 *10=$500</w:t>
      </w:r>
    </w:p>
    <w:p w14:paraId="4712B014" w14:textId="6688B06D" w:rsidR="001324D7" w:rsidRDefault="001324D7">
      <w:r>
        <w:t>Library stops at $1,100</w:t>
      </w:r>
    </w:p>
    <w:p w14:paraId="6526D889" w14:textId="5E776D8F" w:rsidR="00B938EA" w:rsidRDefault="00B938EA">
      <w:r>
        <w:t xml:space="preserve">Teacher </w:t>
      </w:r>
      <w:r w:rsidR="008C20F1">
        <w:t>Appreciation (</w:t>
      </w:r>
      <w:r w:rsidR="0053408D">
        <w:t>New Year</w:t>
      </w:r>
      <w:r w:rsidR="008C20F1">
        <w:t>) $</w:t>
      </w:r>
      <w:r w:rsidR="00605F9D">
        <w:t>50</w:t>
      </w:r>
      <w:r w:rsidR="0053408D">
        <w:t>0</w:t>
      </w:r>
      <w:r w:rsidR="008C20F1">
        <w:t xml:space="preserve"> (45 teachers)</w:t>
      </w:r>
    </w:p>
    <w:p w14:paraId="513DF27F" w14:textId="6DD320A4" w:rsidR="00B938EA" w:rsidRDefault="00B938EA">
      <w:proofErr w:type="spellStart"/>
      <w:r>
        <w:t>Munchalunch</w:t>
      </w:r>
      <w:proofErr w:type="spellEnd"/>
      <w:r>
        <w:t xml:space="preserve"> revenue &amp; expenses</w:t>
      </w:r>
      <w:r w:rsidR="005A6FBD">
        <w:t xml:space="preserve"> $350</w:t>
      </w:r>
    </w:p>
    <w:p w14:paraId="616843AC" w14:textId="75458264" w:rsidR="00B938EA" w:rsidRDefault="00B938EA">
      <w:r>
        <w:t xml:space="preserve">Office </w:t>
      </w:r>
      <w:proofErr w:type="gramStart"/>
      <w:r>
        <w:t>supplies</w:t>
      </w:r>
      <w:r w:rsidR="00281369">
        <w:t xml:space="preserve">  $</w:t>
      </w:r>
      <w:proofErr w:type="gramEnd"/>
      <w:r w:rsidR="00281369">
        <w:t>50</w:t>
      </w:r>
    </w:p>
    <w:p w14:paraId="76185D5E" w14:textId="57981702" w:rsidR="00281369" w:rsidRDefault="00281369">
      <w:r>
        <w:t>Reusable bags $25</w:t>
      </w:r>
    </w:p>
    <w:p w14:paraId="00B78311" w14:textId="18BF6DB3" w:rsidR="005A6FBD" w:rsidRDefault="005A6FBD">
      <w:r>
        <w:t>Compassion Fund:  $</w:t>
      </w:r>
      <w:r w:rsidR="00AE1DEC">
        <w:t>1,000</w:t>
      </w:r>
    </w:p>
    <w:p w14:paraId="6653DC22" w14:textId="77777777" w:rsidR="00B938EA" w:rsidRDefault="00B938EA"/>
    <w:p w14:paraId="422E6CF0" w14:textId="20C7AEED" w:rsidR="001324D7" w:rsidRDefault="001324D7">
      <w:pPr>
        <w:rPr>
          <w:b/>
          <w:bCs/>
        </w:rPr>
      </w:pPr>
      <w:r>
        <w:rPr>
          <w:b/>
          <w:bCs/>
        </w:rPr>
        <w:t>Total: $</w:t>
      </w:r>
      <w:r w:rsidR="00265B99">
        <w:rPr>
          <w:b/>
          <w:bCs/>
        </w:rPr>
        <w:t>6,525</w:t>
      </w:r>
    </w:p>
    <w:p w14:paraId="2B6AE330" w14:textId="10089022" w:rsidR="001324D7" w:rsidRDefault="001324D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Leaving a balance of $</w:t>
      </w:r>
      <w:r w:rsidR="00265B99">
        <w:rPr>
          <w:b/>
          <w:bCs/>
        </w:rPr>
        <w:t>10,381.55</w:t>
      </w:r>
    </w:p>
    <w:p w14:paraId="012CE3C3" w14:textId="70A7EAC5" w:rsidR="00265B99" w:rsidRDefault="00265B99" w:rsidP="00265B99">
      <w:r>
        <w:t>Food Safe $$amount to be determined</w:t>
      </w:r>
    </w:p>
    <w:p w14:paraId="189EFCCB" w14:textId="27702EC2" w:rsidR="00C62FBF" w:rsidRDefault="00C62FBF" w:rsidP="00C62FBF">
      <w:r w:rsidRPr="00C62FBF">
        <w:rPr>
          <w:highlight w:val="yellow"/>
        </w:rPr>
        <w:t>Field Trip $3,000 approx. $10/</w:t>
      </w:r>
      <w:r w:rsidRPr="00280778">
        <w:rPr>
          <w:highlight w:val="yellow"/>
        </w:rPr>
        <w:t>student</w:t>
      </w:r>
      <w:r w:rsidR="00280778" w:rsidRPr="00280778">
        <w:rPr>
          <w:highlight w:val="yellow"/>
        </w:rPr>
        <w:t xml:space="preserve"> – On Hold</w:t>
      </w:r>
    </w:p>
    <w:p w14:paraId="5AE6FBB2" w14:textId="6A52B6D9" w:rsidR="00994616" w:rsidRDefault="00994616">
      <w:pPr>
        <w:rPr>
          <w:b/>
          <w:bCs/>
        </w:rPr>
      </w:pPr>
    </w:p>
    <w:sectPr w:rsidR="00994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A47B3" w14:textId="77777777" w:rsidR="00305791" w:rsidRDefault="00305791" w:rsidP="00305791">
      <w:pPr>
        <w:spacing w:after="0" w:line="240" w:lineRule="auto"/>
      </w:pPr>
      <w:r>
        <w:separator/>
      </w:r>
    </w:p>
  </w:endnote>
  <w:endnote w:type="continuationSeparator" w:id="0">
    <w:p w14:paraId="2D429010" w14:textId="77777777" w:rsidR="00305791" w:rsidRDefault="00305791" w:rsidP="0030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Sans Serif">
    <w:altName w:val="Microsoft Sans Serif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EF509" w14:textId="77777777" w:rsidR="00305791" w:rsidRDefault="00305791" w:rsidP="00305791">
      <w:pPr>
        <w:spacing w:after="0" w:line="240" w:lineRule="auto"/>
      </w:pPr>
      <w:r>
        <w:separator/>
      </w:r>
    </w:p>
  </w:footnote>
  <w:footnote w:type="continuationSeparator" w:id="0">
    <w:p w14:paraId="566E65C9" w14:textId="77777777" w:rsidR="00305791" w:rsidRDefault="00305791" w:rsidP="00305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02BF4"/>
    <w:multiLevelType w:val="hybridMultilevel"/>
    <w:tmpl w:val="AB58EB3C"/>
    <w:lvl w:ilvl="0" w:tplc="E7845F54">
      <w:start w:val="1"/>
      <w:numFmt w:val="decimal"/>
      <w:lvlText w:val="%1."/>
      <w:lvlJc w:val="left"/>
      <w:pPr>
        <w:ind w:left="720" w:hanging="360"/>
      </w:pPr>
      <w:rPr>
        <w:rFonts w:ascii="MS Sans Serif" w:hAnsi="MS Sans Serif" w:cs="MS Sans Serif" w:hint="default"/>
        <w:color w:val="008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4D7"/>
    <w:rsid w:val="0009491A"/>
    <w:rsid w:val="000A5C52"/>
    <w:rsid w:val="001324D7"/>
    <w:rsid w:val="00265B99"/>
    <w:rsid w:val="00280778"/>
    <w:rsid w:val="00281369"/>
    <w:rsid w:val="00305791"/>
    <w:rsid w:val="0053408D"/>
    <w:rsid w:val="005A6FBD"/>
    <w:rsid w:val="00605F9D"/>
    <w:rsid w:val="00636343"/>
    <w:rsid w:val="0071683F"/>
    <w:rsid w:val="0077035C"/>
    <w:rsid w:val="007B10B5"/>
    <w:rsid w:val="008C20F1"/>
    <w:rsid w:val="009139FC"/>
    <w:rsid w:val="00994616"/>
    <w:rsid w:val="009D3DD3"/>
    <w:rsid w:val="00AE1DEC"/>
    <w:rsid w:val="00B62546"/>
    <w:rsid w:val="00B938EA"/>
    <w:rsid w:val="00C62FBF"/>
    <w:rsid w:val="00C66CBC"/>
    <w:rsid w:val="00C71536"/>
    <w:rsid w:val="00C750B5"/>
    <w:rsid w:val="00D01063"/>
    <w:rsid w:val="00D320F8"/>
    <w:rsid w:val="00D7501F"/>
    <w:rsid w:val="00E32A5B"/>
    <w:rsid w:val="00E34196"/>
    <w:rsid w:val="00E60732"/>
    <w:rsid w:val="00EB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BC789A"/>
  <w15:chartTrackingRefBased/>
  <w15:docId w15:val="{A77FB0DF-317B-4C0D-B1F6-E792A98D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5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791"/>
  </w:style>
  <w:style w:type="paragraph" w:styleId="Footer">
    <w:name w:val="footer"/>
    <w:basedOn w:val="Normal"/>
    <w:link w:val="FooterChar"/>
    <w:uiPriority w:val="99"/>
    <w:unhideWhenUsed/>
    <w:rsid w:val="00305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Joanny Lu</dc:creator>
  <cp:keywords/>
  <dc:description/>
  <cp:lastModifiedBy>Joanny Lu</cp:lastModifiedBy>
  <cp:revision>4</cp:revision>
  <dcterms:created xsi:type="dcterms:W3CDTF">2021-12-14T05:42:00Z</dcterms:created>
  <dcterms:modified xsi:type="dcterms:W3CDTF">2021-12-14T05:53:00Z</dcterms:modified>
</cp:coreProperties>
</file>