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949F" w14:textId="00E48CBF" w:rsidR="006F0434" w:rsidRDefault="00625D87" w:rsidP="00863054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6F170716">
            <wp:simplePos x="0" y="0"/>
            <wp:positionH relativeFrom="column">
              <wp:posOffset>1</wp:posOffset>
            </wp:positionH>
            <wp:positionV relativeFrom="paragraph">
              <wp:posOffset>305154</wp:posOffset>
            </wp:positionV>
            <wp:extent cx="1329070" cy="44384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703" cy="45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03DD" w14:textId="77777777" w:rsidR="00863054" w:rsidRPr="00863054" w:rsidRDefault="00863054" w:rsidP="00863054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</w:p>
    <w:p w14:paraId="4CEB5EED" w14:textId="77777777" w:rsidR="00863054" w:rsidRPr="00863054" w:rsidRDefault="00863054" w:rsidP="00863054">
      <w:pPr>
        <w:pStyle w:val="Heading1"/>
        <w:jc w:val="center"/>
        <w:rPr>
          <w:rFonts w:asciiTheme="majorHAnsi" w:hAnsiTheme="majorHAnsi"/>
          <w:sz w:val="28"/>
          <w:szCs w:val="28"/>
        </w:rPr>
      </w:pPr>
      <w:r w:rsidRPr="00863054">
        <w:rPr>
          <w:rFonts w:asciiTheme="majorHAnsi" w:hAnsiTheme="majorHAnsi"/>
          <w:sz w:val="28"/>
          <w:szCs w:val="28"/>
        </w:rPr>
        <w:t>NOTICE OF LATE RETURN FORM – 2025/26</w:t>
      </w:r>
    </w:p>
    <w:p w14:paraId="7CA58AAD" w14:textId="77777777" w:rsidR="00863054" w:rsidRDefault="00863054" w:rsidP="00863054">
      <w:pPr>
        <w:jc w:val="center"/>
      </w:pPr>
      <w:r>
        <w:t>(Due to Extenuating Circumstances)</w:t>
      </w:r>
    </w:p>
    <w:p w14:paraId="75C61438" w14:textId="326EA89C" w:rsidR="00863054" w:rsidRDefault="00863054" w:rsidP="00863054">
      <w:pPr>
        <w:ind w:left="720"/>
      </w:pPr>
      <w:r>
        <w:br/>
        <w:t xml:space="preserve">This form is to be completed for any student(s) who expects to return to school </w:t>
      </w:r>
      <w:r w:rsidRPr="00863054">
        <w:rPr>
          <w:b/>
          <w:bCs/>
        </w:rPr>
        <w:t>LATER THAN 12:00 pm Wednesday, Sep. 3, 2025, AND ON or BEFORE Sep. 10, 2025</w:t>
      </w:r>
      <w:r>
        <w:t xml:space="preserve">. Please complete this form and return to the school Principal </w:t>
      </w:r>
      <w:r w:rsidRPr="00863054">
        <w:rPr>
          <w:b/>
          <w:bCs/>
        </w:rPr>
        <w:t>before June 20, 2025</w:t>
      </w:r>
      <w:r>
        <w:t>. Please attach a letter that contains an explanation of the extenuating circumstances for returning late in September.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63054" w14:paraId="4ED549A9" w14:textId="77777777" w:rsidTr="00863054">
        <w:trPr>
          <w:jc w:val="center"/>
        </w:trPr>
        <w:tc>
          <w:tcPr>
            <w:tcW w:w="2880" w:type="dxa"/>
          </w:tcPr>
          <w:p w14:paraId="4B028E78" w14:textId="77777777" w:rsidR="00863054" w:rsidRDefault="00863054" w:rsidP="004F2402">
            <w:r>
              <w:t>Student Last Name</w:t>
            </w:r>
          </w:p>
        </w:tc>
        <w:tc>
          <w:tcPr>
            <w:tcW w:w="2880" w:type="dxa"/>
          </w:tcPr>
          <w:p w14:paraId="3C20819D" w14:textId="77777777" w:rsidR="00863054" w:rsidRDefault="00863054" w:rsidP="004F2402">
            <w:r>
              <w:t>Student First Name</w:t>
            </w:r>
          </w:p>
        </w:tc>
        <w:tc>
          <w:tcPr>
            <w:tcW w:w="2880" w:type="dxa"/>
          </w:tcPr>
          <w:p w14:paraId="46192CB7" w14:textId="77777777" w:rsidR="00863054" w:rsidRDefault="00863054" w:rsidP="004F2402">
            <w:r>
              <w:t>Sept. Grade</w:t>
            </w:r>
          </w:p>
        </w:tc>
      </w:tr>
      <w:tr w:rsidR="00863054" w14:paraId="76F0E3CD" w14:textId="77777777" w:rsidTr="00863054">
        <w:trPr>
          <w:jc w:val="center"/>
        </w:trPr>
        <w:tc>
          <w:tcPr>
            <w:tcW w:w="2880" w:type="dxa"/>
          </w:tcPr>
          <w:p w14:paraId="6777C8C9" w14:textId="77777777" w:rsidR="00863054" w:rsidRDefault="00863054" w:rsidP="004F2402"/>
        </w:tc>
        <w:tc>
          <w:tcPr>
            <w:tcW w:w="2880" w:type="dxa"/>
          </w:tcPr>
          <w:p w14:paraId="795EB28A" w14:textId="77777777" w:rsidR="00863054" w:rsidRDefault="00863054" w:rsidP="004F2402"/>
        </w:tc>
        <w:tc>
          <w:tcPr>
            <w:tcW w:w="2880" w:type="dxa"/>
          </w:tcPr>
          <w:p w14:paraId="40F44B13" w14:textId="77777777" w:rsidR="00863054" w:rsidRDefault="00863054" w:rsidP="004F2402"/>
        </w:tc>
      </w:tr>
      <w:tr w:rsidR="00863054" w14:paraId="4230A22F" w14:textId="77777777" w:rsidTr="00863054">
        <w:trPr>
          <w:jc w:val="center"/>
        </w:trPr>
        <w:tc>
          <w:tcPr>
            <w:tcW w:w="2880" w:type="dxa"/>
          </w:tcPr>
          <w:p w14:paraId="12602FC1" w14:textId="77777777" w:rsidR="00863054" w:rsidRDefault="00863054" w:rsidP="004F2402"/>
        </w:tc>
        <w:tc>
          <w:tcPr>
            <w:tcW w:w="2880" w:type="dxa"/>
          </w:tcPr>
          <w:p w14:paraId="0F14B165" w14:textId="77777777" w:rsidR="00863054" w:rsidRDefault="00863054" w:rsidP="004F2402"/>
        </w:tc>
        <w:tc>
          <w:tcPr>
            <w:tcW w:w="2880" w:type="dxa"/>
          </w:tcPr>
          <w:p w14:paraId="27E61E99" w14:textId="77777777" w:rsidR="00863054" w:rsidRDefault="00863054" w:rsidP="004F2402"/>
        </w:tc>
      </w:tr>
    </w:tbl>
    <w:p w14:paraId="000BBF5B" w14:textId="77777777" w:rsidR="00732BAC" w:rsidRPr="00C72C69" w:rsidRDefault="00732BAC" w:rsidP="00863054">
      <w:pPr>
        <w:tabs>
          <w:tab w:val="left" w:pos="8717"/>
        </w:tabs>
        <w:spacing w:before="63"/>
        <w:rPr>
          <w:rFonts w:eastAsia="Times New Roman" w:cs="Calibri (Body)"/>
        </w:rPr>
      </w:pPr>
    </w:p>
    <w:p w14:paraId="4BD88E3C" w14:textId="45461529" w:rsidR="00D06078" w:rsidRPr="00863054" w:rsidRDefault="00D06078" w:rsidP="00903B94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u w:color="000000"/>
        </w:rPr>
      </w:pPr>
      <w:r w:rsidRPr="00863054">
        <w:rPr>
          <w:rFonts w:eastAsia="Times New Roman" w:cs="Calibri (Body)"/>
          <w:b/>
          <w:bCs/>
        </w:rPr>
        <w:t>T</w:t>
      </w:r>
      <w:r w:rsidR="002B4085" w:rsidRPr="00863054">
        <w:rPr>
          <w:rFonts w:eastAsia="Times New Roman" w:cs="Calibri (Body)"/>
          <w:b/>
          <w:bCs/>
        </w:rPr>
        <w:t>HE</w:t>
      </w:r>
      <w:r w:rsidRPr="00863054">
        <w:rPr>
          <w:rFonts w:eastAsia="Times New Roman" w:cs="Calibri (Body)"/>
          <w:b/>
          <w:bCs/>
        </w:rPr>
        <w:t xml:space="preserve"> DATE OF RETURN</w:t>
      </w:r>
      <w:r w:rsidR="00BE328C" w:rsidRPr="00863054">
        <w:rPr>
          <w:rFonts w:eastAsia="Times New Roman" w:cs="Calibri (Body)"/>
          <w:b/>
          <w:bCs/>
        </w:rPr>
        <w:t xml:space="preserve"> </w:t>
      </w:r>
      <w:r w:rsidR="002B4085" w:rsidRPr="00863054">
        <w:rPr>
          <w:rFonts w:eastAsia="Times New Roman" w:cs="Calibri (Body)"/>
          <w:b/>
          <w:bCs/>
        </w:rPr>
        <w:t>TO SCHOOL</w:t>
      </w:r>
      <w:r w:rsidR="00BD002B" w:rsidRPr="00863054">
        <w:rPr>
          <w:rFonts w:eastAsia="Times New Roman" w:cs="Calibri (Body)"/>
          <w:b/>
          <w:bCs/>
        </w:rPr>
        <w:t xml:space="preserve"> </w:t>
      </w:r>
      <w:r w:rsidRPr="00863054">
        <w:rPr>
          <w:rFonts w:eastAsia="Times New Roman" w:cs="Calibri (Body)"/>
          <w:b/>
          <w:bCs/>
        </w:rPr>
        <w:t>for my child(ren) will be</w:t>
      </w:r>
      <w:r w:rsidR="00D25E93" w:rsidRPr="00863054">
        <w:rPr>
          <w:rFonts w:eastAsia="Times New Roman" w:cs="Calibri (Body)"/>
          <w:b/>
          <w:bCs/>
        </w:rPr>
        <w:t>:</w:t>
      </w:r>
      <w:r w:rsidRPr="00863054">
        <w:rPr>
          <w:rFonts w:eastAsia="Times New Roman" w:cs="Calibri (Body)"/>
          <w:b/>
          <w:bCs/>
          <w:u w:color="000000"/>
        </w:rPr>
        <w:tab/>
      </w:r>
    </w:p>
    <w:p w14:paraId="65FC49D4" w14:textId="77777777" w:rsidR="00D06078" w:rsidRPr="00CF2BDF" w:rsidRDefault="00D06078" w:rsidP="00903B94">
      <w:pPr>
        <w:pStyle w:val="BodyText"/>
        <w:ind w:left="567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903B94">
      <w:pPr>
        <w:pStyle w:val="BodyText"/>
        <w:ind w:left="567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592F4AFE" w:rsidR="00CE1483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</w:t>
      </w:r>
      <w:r w:rsidR="00863054">
        <w:rPr>
          <w:rFonts w:asciiTheme="minorHAnsi" w:hAnsiTheme="minorHAnsi" w:cs="Calibri (Body)"/>
        </w:rPr>
        <w:t>0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</w:t>
      </w:r>
      <w:r w:rsidR="00863054">
        <w:rPr>
          <w:rFonts w:asciiTheme="minorHAnsi" w:hAnsiTheme="minorHAnsi" w:cs="Calibri (Body)"/>
        </w:rPr>
        <w:t>5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student’</w:t>
      </w:r>
      <w:r w:rsidR="00903B94">
        <w:rPr>
          <w:rFonts w:asciiTheme="minorHAnsi" w:hAnsiTheme="minorHAnsi" w:cs="Calibri (Body)"/>
        </w:rPr>
        <w:t>s</w:t>
      </w:r>
      <w:r w:rsidR="00BD002B" w:rsidRPr="00CF2BDF">
        <w:rPr>
          <w:rFonts w:asciiTheme="minorHAnsi" w:hAnsiTheme="minorHAnsi" w:cs="Calibri (Body)"/>
        </w:rPr>
        <w:t xml:space="preserve"> late return.</w:t>
      </w:r>
    </w:p>
    <w:p w14:paraId="32067B16" w14:textId="77777777" w:rsidR="00863054" w:rsidRPr="00CF2BDF" w:rsidRDefault="00863054" w:rsidP="00863054">
      <w:pPr>
        <w:pStyle w:val="BodyText"/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</w:p>
    <w:p w14:paraId="701592DE" w14:textId="12DD016A" w:rsidR="00CE1483" w:rsidRPr="00D25E93" w:rsidRDefault="00005332" w:rsidP="00903B94">
      <w:pPr>
        <w:pStyle w:val="BodyText"/>
        <w:tabs>
          <w:tab w:val="left" w:pos="567"/>
        </w:tabs>
        <w:spacing w:before="3"/>
        <w:ind w:left="567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40296E">
        <w:rPr>
          <w:rFonts w:asciiTheme="minorHAnsi" w:hAnsiTheme="minorHAnsi" w:cs="Calibri (Body)"/>
          <w:b/>
          <w:bCs/>
          <w:u w:val="single"/>
        </w:rPr>
        <w:t xml:space="preserve">extremely </w:t>
      </w:r>
      <w:r w:rsidRPr="0040296E">
        <w:rPr>
          <w:rFonts w:asciiTheme="minorHAnsi" w:hAnsiTheme="minorHAnsi" w:cs="Calibri (Body)"/>
          <w:b/>
          <w:bCs/>
          <w:u w:val="single"/>
        </w:rPr>
        <w:t>extenuating circumstances</w:t>
      </w:r>
      <w:r w:rsidRPr="00D25E93">
        <w:rPr>
          <w:rFonts w:asciiTheme="minorHAnsi" w:hAnsiTheme="minorHAnsi" w:cs="Calibri (Body)"/>
          <w:b/>
          <w:bCs/>
        </w:rPr>
        <w:t>.</w:t>
      </w:r>
    </w:p>
    <w:p w14:paraId="06B036F4" w14:textId="77777777" w:rsidR="00CE1483" w:rsidRPr="00CF2BDF" w:rsidRDefault="00CE1483" w:rsidP="00903B94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14:paraId="71E47EDD" w14:textId="67F5804F" w:rsidR="00BD002B" w:rsidRPr="00CF2BDF" w:rsidRDefault="00005332" w:rsidP="00903B94">
      <w:pPr>
        <w:pStyle w:val="BodyText"/>
        <w:spacing w:line="293" w:lineRule="auto"/>
        <w:ind w:left="567" w:right="27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proofErr w:type="gramStart"/>
      <w:r w:rsidR="00A5469E">
        <w:rPr>
          <w:rFonts w:asciiTheme="minorHAnsi" w:hAnsiTheme="minorHAnsi" w:cs="Calibri (Body)"/>
        </w:rPr>
        <w:t>202</w:t>
      </w:r>
      <w:r w:rsidR="00F5740D">
        <w:rPr>
          <w:rFonts w:asciiTheme="minorHAnsi" w:hAnsiTheme="minorHAnsi" w:cs="Calibri (Body)"/>
        </w:rPr>
        <w:t>5</w:t>
      </w:r>
      <w:proofErr w:type="gramEnd"/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 xml:space="preserve">directed to the </w:t>
      </w:r>
      <w:proofErr w:type="gramStart"/>
      <w:r w:rsidR="00327C7F" w:rsidRPr="00CF2BDF">
        <w:rPr>
          <w:rFonts w:asciiTheme="minorHAnsi" w:hAnsiTheme="minorHAnsi" w:cs="Calibri (Body)"/>
        </w:rPr>
        <w:t>Principal</w:t>
      </w:r>
      <w:proofErr w:type="gramEnd"/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903B94">
      <w:pPr>
        <w:pStyle w:val="BodyText"/>
        <w:spacing w:line="293" w:lineRule="auto"/>
        <w:ind w:left="567" w:right="902"/>
        <w:jc w:val="both"/>
        <w:rPr>
          <w:rFonts w:asciiTheme="minorHAnsi" w:hAnsiTheme="minorHAnsi" w:cs="Calibri (Body)"/>
        </w:rPr>
      </w:pPr>
    </w:p>
    <w:p w14:paraId="42D1AC33" w14:textId="766325AB" w:rsidR="00BD002B" w:rsidRPr="00D25E93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350A7E">
        <w:rPr>
          <w:rFonts w:asciiTheme="minorHAnsi" w:hAnsiTheme="minorHAnsi" w:cs="Calibri (Body)"/>
          <w:sz w:val="22"/>
          <w:szCs w:val="24"/>
        </w:rPr>
        <w:t>School Email Address</w:t>
      </w:r>
      <w:r w:rsidRPr="00350A7E">
        <w:rPr>
          <w:rFonts w:asciiTheme="minorHAnsi" w:hAnsiTheme="minorHAnsi" w:cs="Calibri (Body)"/>
          <w:sz w:val="21"/>
          <w:szCs w:val="22"/>
        </w:rPr>
        <w:t>:</w:t>
      </w:r>
      <w:r w:rsidR="00350A7E" w:rsidRPr="00350A7E">
        <w:rPr>
          <w:rFonts w:asciiTheme="minorHAnsi" w:hAnsiTheme="minorHAnsi" w:cs="Calibri (Body)"/>
          <w:sz w:val="22"/>
          <w:szCs w:val="24"/>
          <w:u w:val="single"/>
        </w:rPr>
        <w:t xml:space="preserve"> gilmore@sd38.bc.ca</w:t>
      </w:r>
    </w:p>
    <w:p w14:paraId="7BEA16FC" w14:textId="2928F300" w:rsidR="00BD002B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</w:rPr>
      </w:pPr>
      <w:r w:rsidRPr="00350A7E">
        <w:rPr>
          <w:rFonts w:asciiTheme="minorHAnsi" w:hAnsiTheme="minorHAnsi" w:cs="Calibri (Body)"/>
          <w:sz w:val="22"/>
          <w:szCs w:val="24"/>
        </w:rPr>
        <w:t>School Website:</w:t>
      </w:r>
      <w:r w:rsidR="00350A7E">
        <w:rPr>
          <w:rFonts w:asciiTheme="minorHAnsi" w:hAnsiTheme="minorHAnsi" w:cs="Calibri (Body)"/>
          <w:sz w:val="28"/>
          <w:szCs w:val="28"/>
        </w:rPr>
        <w:t xml:space="preserve"> </w:t>
      </w:r>
      <w:hyperlink r:id="rId8" w:history="1">
        <w:r w:rsidR="009C18AC" w:rsidRPr="009C18AC">
          <w:rPr>
            <w:rStyle w:val="Hyperlink"/>
            <w:rFonts w:asciiTheme="minorHAnsi" w:hAnsiTheme="minorHAnsi" w:cs="Calibri (Body)"/>
            <w:sz w:val="22"/>
            <w:szCs w:val="24"/>
          </w:rPr>
          <w:t>https://gilmore.sd38.bc.ca</w:t>
        </w:r>
      </w:hyperlink>
      <w:r w:rsidR="009C18AC" w:rsidRPr="009C18AC">
        <w:rPr>
          <w:rFonts w:asciiTheme="minorHAnsi" w:hAnsiTheme="minorHAnsi" w:cs="Calibri (Body)"/>
          <w:sz w:val="22"/>
          <w:szCs w:val="24"/>
        </w:rPr>
        <w:t xml:space="preserve"> </w:t>
      </w:r>
    </w:p>
    <w:p w14:paraId="3A77E7B1" w14:textId="77777777" w:rsidR="006A0F06" w:rsidRPr="00CF2BDF" w:rsidRDefault="006A0F06" w:rsidP="00350A7E">
      <w:pPr>
        <w:tabs>
          <w:tab w:val="left" w:pos="4666"/>
          <w:tab w:val="left" w:pos="8807"/>
        </w:tabs>
        <w:spacing w:before="69"/>
        <w:rPr>
          <w:rFonts w:eastAsia="Times New Roman" w:cs="Calibri (Body)"/>
          <w:sz w:val="11"/>
          <w:szCs w:val="11"/>
        </w:rPr>
      </w:pPr>
    </w:p>
    <w:p w14:paraId="4BA09FB3" w14:textId="62911248" w:rsidR="0040042F" w:rsidRPr="00D25E93" w:rsidRDefault="006634E4" w:rsidP="00903B94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5469E">
        <w:rPr>
          <w:rFonts w:eastAsia="Times New Roman" w:cs="Calibri (Body)"/>
          <w:b/>
          <w:bCs/>
          <w:sz w:val="20"/>
          <w:szCs w:val="20"/>
        </w:rPr>
        <w:t>1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proofErr w:type="gramStart"/>
      <w:r w:rsidR="00A5469E">
        <w:rPr>
          <w:rFonts w:eastAsia="Times New Roman" w:cs="Calibri (Body)"/>
          <w:b/>
          <w:bCs/>
          <w:sz w:val="20"/>
          <w:szCs w:val="20"/>
        </w:rPr>
        <w:t>202</w:t>
      </w:r>
      <w:r w:rsidR="00F95E46">
        <w:rPr>
          <w:rFonts w:eastAsia="Times New Roman" w:cs="Calibri (Body)"/>
          <w:b/>
          <w:bCs/>
          <w:sz w:val="20"/>
          <w:szCs w:val="20"/>
        </w:rPr>
        <w:t>5</w:t>
      </w:r>
      <w:proofErr w:type="gramEnd"/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500448CA" w14:textId="77777777" w:rsidR="0040042F" w:rsidRPr="00CF2BDF" w:rsidRDefault="0040042F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349801DA" w14:textId="4097852C" w:rsidR="00C72C69" w:rsidRDefault="00BD002B" w:rsidP="00C72C69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903B94" w:rsidRPr="00903B94">
        <w:rPr>
          <w:rFonts w:asciiTheme="minorHAnsi" w:hAnsiTheme="minorHAnsi" w:cs="Calibri (Body)"/>
          <w:sz w:val="20"/>
          <w:szCs w:val="20"/>
        </w:rPr>
        <w:tab/>
      </w:r>
      <w:r w:rsidR="00350A7E" w:rsidRPr="00CF2BDF">
        <w:rPr>
          <w:rFonts w:asciiTheme="minorHAnsi" w:hAnsiTheme="minorHAnsi" w:cs="Calibri (Body)"/>
          <w:sz w:val="20"/>
          <w:szCs w:val="20"/>
        </w:rPr>
        <w:t>Date</w:t>
      </w:r>
      <w:r w:rsidR="00350A7E" w:rsidRPr="00CF2BDF">
        <w:rPr>
          <w:rFonts w:asciiTheme="minorHAnsi" w:hAnsiTheme="minorHAnsi" w:cs="Calibri (Body)"/>
        </w:rPr>
        <w:t>:</w:t>
      </w:r>
      <w:r w:rsidR="00350A7E">
        <w:rPr>
          <w:rFonts w:asciiTheme="minorHAnsi" w:hAnsiTheme="minorHAnsi" w:cs="Calibri (Body)"/>
          <w:sz w:val="20"/>
          <w:szCs w:val="20"/>
          <w:u w:val="single"/>
        </w:rPr>
        <w:t xml:space="preserve"> _</w:t>
      </w:r>
      <w:r w:rsidR="00C72C69">
        <w:rPr>
          <w:rFonts w:asciiTheme="minorHAnsi" w:hAnsiTheme="minorHAnsi" w:cs="Calibri (Body)"/>
          <w:sz w:val="20"/>
          <w:szCs w:val="20"/>
          <w:u w:val="single"/>
        </w:rPr>
        <w:t>____________________</w:t>
      </w:r>
    </w:p>
    <w:p w14:paraId="062BDEBA" w14:textId="77777777" w:rsidR="00C72C69" w:rsidRDefault="00C72C69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58F95AA2" w14:textId="77777777" w:rsidR="00350A7E" w:rsidRDefault="00350A7E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16B58E62" w14:textId="77777777" w:rsidR="00350A7E" w:rsidRDefault="00350A7E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57E025DD" w14:textId="77777777" w:rsidR="00350A7E" w:rsidRDefault="00350A7E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64E26B46" w14:textId="77777777" w:rsidR="00350A7E" w:rsidRDefault="00350A7E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223D0D52" w14:textId="77777777" w:rsidR="00350A7E" w:rsidRPr="00C72C69" w:rsidRDefault="00350A7E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7E713030" w14:textId="117F6CD7" w:rsidR="00B8512A" w:rsidRPr="00C72C69" w:rsidRDefault="00C72C69" w:rsidP="00C72C69">
      <w:pPr>
        <w:spacing w:before="60" w:after="120"/>
        <w:ind w:right="-540"/>
        <w:rPr>
          <w:rFonts w:ascii="Arial" w:eastAsia="Times New Roman" w:hAnsi="Arial" w:cs="Arial"/>
          <w:w w:val="95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1FE0B010">
            <wp:simplePos x="0" y="0"/>
            <wp:positionH relativeFrom="column">
              <wp:posOffset>12980</wp:posOffset>
            </wp:positionH>
            <wp:positionV relativeFrom="paragraph">
              <wp:posOffset>235895</wp:posOffset>
            </wp:positionV>
            <wp:extent cx="1329070" cy="44384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70" cy="44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2AE74" w14:textId="1A14DD5B" w:rsidR="00B8512A" w:rsidRPr="00C72C69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sz w:val="28"/>
          <w:szCs w:val="28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 w:rsidRPr="00C72C69">
        <w:rPr>
          <w:rFonts w:ascii="Arial" w:eastAsia="SimSun" w:hAnsi="Arial" w:cs="Arial" w:hint="eastAsia"/>
          <w:bCs w:val="0"/>
          <w:w w:val="85"/>
          <w:sz w:val="28"/>
          <w:szCs w:val="28"/>
          <w:lang w:eastAsia="zh-CN"/>
        </w:rPr>
        <w:t>计划在</w:t>
      </w:r>
      <w:r w:rsidR="00A5469E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202</w:t>
      </w:r>
      <w:r w:rsidR="00C72C69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5</w:t>
      </w:r>
      <w:r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-</w:t>
      </w:r>
      <w:r w:rsidR="00A5469E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202</w:t>
      </w:r>
      <w:r w:rsidR="00C72C69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6</w:t>
      </w:r>
      <w:r w:rsidRPr="00C72C69">
        <w:rPr>
          <w:rFonts w:ascii="Arial" w:eastAsia="SimSun" w:hAnsi="Arial" w:cs="Arial" w:hint="eastAsia"/>
          <w:bCs w:val="0"/>
          <w:w w:val="85"/>
          <w:sz w:val="28"/>
          <w:szCs w:val="28"/>
          <w:lang w:eastAsia="zh-CN"/>
        </w:rPr>
        <w:t>学年延迟返校的学生必须填写的表格</w:t>
      </w:r>
      <w:r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 xml:space="preserve">    </w:t>
      </w:r>
    </w:p>
    <w:p w14:paraId="19FB6C4A" w14:textId="1BA1C97C" w:rsidR="00B8512A" w:rsidRPr="00C72C69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lang w:val="en-CA" w:eastAsia="zh-CN"/>
        </w:rPr>
        <w:sectPr w:rsidR="00B8512A" w:rsidRPr="00C72C69" w:rsidSect="00040D84">
          <w:footerReference w:type="default" r:id="rId9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72C69">
        <w:rPr>
          <w:rFonts w:ascii="Arial" w:hAnsi="Arial" w:cs="Arial" w:hint="eastAsia"/>
          <w:sz w:val="28"/>
          <w:szCs w:val="28"/>
          <w:lang w:eastAsia="zh-CN"/>
        </w:rPr>
        <w:t>（</w:t>
      </w:r>
      <w:r w:rsidR="00C72C69" w:rsidRPr="00C72C69">
        <w:rPr>
          <w:rFonts w:ascii="Arial" w:hAnsi="Arial" w:cs="Arial"/>
          <w:lang w:eastAsia="zh-CN"/>
        </w:rPr>
        <w:t>如遇突发严重家庭状况或紧急情况</w:t>
      </w:r>
      <w:r w:rsidRPr="00C72C69">
        <w:rPr>
          <w:rFonts w:ascii="Arial" w:hAnsi="Arial" w:cs="Arial" w:hint="eastAsia"/>
          <w:lang w:eastAsia="zh-CN"/>
        </w:rPr>
        <w:t>）</w:t>
      </w:r>
    </w:p>
    <w:p w14:paraId="5D7605AF" w14:textId="77777777" w:rsidR="00B8512A" w:rsidRPr="00B8512A" w:rsidRDefault="00B8512A" w:rsidP="00C72C69">
      <w:pPr>
        <w:pStyle w:val="BodyText"/>
        <w:spacing w:before="69" w:line="293" w:lineRule="auto"/>
        <w:ind w:left="0" w:right="-373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C72C69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C72C69">
        <w:rPr>
          <w:rFonts w:ascii="SimSun" w:eastAsia="SimSun" w:hAnsi="SimSun" w:cs="SimSun" w:hint="eastAsia"/>
          <w:sz w:val="22"/>
          <w:szCs w:val="22"/>
          <w:u w:val="single"/>
          <w:lang w:eastAsia="zh-CN"/>
        </w:rPr>
        <w:t>任何一位学生如果有延迟返校打算，请填写这份表格并交还到学校办公室</w:t>
      </w:r>
    </w:p>
    <w:p w14:paraId="045BBE19" w14:textId="72BD71DB" w:rsidR="00B8512A" w:rsidRPr="00C72C69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2"/>
          <w:szCs w:val="22"/>
          <w:u w:val="single"/>
          <w:lang w:eastAsia="zh-CN"/>
        </w:rPr>
      </w:pPr>
      <w:bookmarkStart w:id="1" w:name="_Hlk2327193"/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计划在</w:t>
      </w:r>
      <w:r w:rsidR="00A5469E"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202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5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年9月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3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日星期三中午12点以后、并且或者是在</w:t>
      </w:r>
      <w:r w:rsidR="00A5469E"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202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5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年9月</w:t>
      </w:r>
      <w:r w:rsidR="004758FC"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1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0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日当日或者之前返校</w:t>
      </w:r>
    </w:p>
    <w:bookmarkEnd w:id="1"/>
    <w:p w14:paraId="4E986992" w14:textId="7C21E6E3" w:rsidR="00B8512A" w:rsidRPr="00773818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773818">
        <w:rPr>
          <w:rFonts w:ascii="SimSun" w:eastAsia="SimSun" w:hAnsi="SimSun" w:cs="SimSun" w:hint="eastAsia"/>
          <w:b/>
          <w:lang w:eastAsia="zh-CN"/>
        </w:rPr>
        <w:t>请在</w:t>
      </w:r>
      <w:r w:rsidR="00A5469E" w:rsidRPr="00773818">
        <w:rPr>
          <w:rFonts w:ascii="SimSun" w:eastAsia="SimSun" w:hAnsi="SimSun" w:cs="SimSun" w:hint="eastAsia"/>
          <w:b/>
          <w:lang w:eastAsia="zh-CN"/>
        </w:rPr>
        <w:t>202</w:t>
      </w:r>
      <w:r w:rsidR="0040296E">
        <w:rPr>
          <w:rFonts w:ascii="SimSun" w:eastAsia="SimSun" w:hAnsi="SimSun" w:cs="SimSun"/>
          <w:b/>
          <w:lang w:eastAsia="zh-CN"/>
        </w:rPr>
        <w:t>5</w:t>
      </w:r>
      <w:r w:rsidRPr="00773818">
        <w:rPr>
          <w:rFonts w:ascii="SimSun" w:eastAsia="SimSun" w:hAnsi="SimSun" w:cs="SimSun" w:hint="eastAsia"/>
          <w:b/>
          <w:lang w:eastAsia="zh-CN"/>
        </w:rPr>
        <w:t>年6月2</w:t>
      </w:r>
      <w:r w:rsidR="0040296E">
        <w:rPr>
          <w:rFonts w:ascii="SimSun" w:eastAsia="SimSun" w:hAnsi="SimSun" w:cs="SimSun"/>
          <w:b/>
          <w:lang w:eastAsia="zh-CN"/>
        </w:rPr>
        <w:t>0</w:t>
      </w:r>
      <w:r w:rsidRPr="00773818">
        <w:rPr>
          <w:rFonts w:ascii="SimSun" w:eastAsia="SimSun" w:hAnsi="SimSun" w:cs="SimSun" w:hint="eastAsia"/>
          <w:b/>
          <w:lang w:eastAsia="zh-CN"/>
        </w:rPr>
        <w:t>日前填妥这份表格并交还给学校校长，请随表格附上一封说明信，请在信中列出在九月份开学后延迟返校的情况说明。</w:t>
      </w:r>
    </w:p>
    <w:p w14:paraId="4816F17C" w14:textId="77777777" w:rsidR="00B8512A" w:rsidRPr="00773818" w:rsidRDefault="00B8512A" w:rsidP="00C72C69">
      <w:pPr>
        <w:spacing w:before="69"/>
        <w:ind w:right="-2858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773818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773818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>Student Last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Student First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73818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 xml:space="preserve">Student Last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 Student First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  <w:lang w:eastAsia="zh-CN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C72C69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lang w:eastAsia="zh-CN"/>
        </w:rPr>
      </w:pPr>
      <w:r w:rsidRPr="00C72C69">
        <w:rPr>
          <w:rFonts w:ascii="SimSun" w:hAnsi="SimSun" w:cs="SimSun" w:hint="eastAsia"/>
          <w:b/>
          <w:lang w:eastAsia="zh-CN"/>
        </w:rPr>
        <w:t xml:space="preserve">我的孩子返回学校的日期将是 </w:t>
      </w:r>
      <w:r w:rsidRPr="00C72C69">
        <w:rPr>
          <w:rFonts w:ascii="Arial" w:eastAsia="Times New Roman" w:hAnsi="Arial" w:cs="Arial"/>
          <w:b/>
          <w:u w:val="single" w:color="000000"/>
          <w:lang w:eastAsia="zh-CN"/>
        </w:rPr>
        <w:tab/>
        <w:t xml:space="preserve">               </w:t>
      </w:r>
      <w:r w:rsidRPr="00C72C69">
        <w:rPr>
          <w:rFonts w:ascii="Arial" w:eastAsia="Times New Roman" w:hAnsi="Arial" w:cs="Arial"/>
          <w:b/>
          <w:lang w:eastAsia="zh-CN"/>
        </w:rPr>
        <w:tab/>
        <w:t xml:space="preserve">               </w:t>
      </w:r>
    </w:p>
    <w:p w14:paraId="0A4EE45B" w14:textId="77777777" w:rsidR="00B8512A" w:rsidRPr="00773818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Pr="00773818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 w:rsidRPr="00773818"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773818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773818">
        <w:rPr>
          <w:rFonts w:ascii="SimSun" w:hAnsi="SimSun" w:cs="SimSun" w:hint="eastAsia"/>
          <w:lang w:eastAsia="zh-CN"/>
        </w:rPr>
        <w:t>。</w:t>
      </w:r>
    </w:p>
    <w:p w14:paraId="1AAAF6B1" w14:textId="45A62BB1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如果某位学生不能在</w:t>
      </w:r>
      <w:r w:rsidR="00A5469E" w:rsidRPr="00773818">
        <w:rPr>
          <w:rFonts w:ascii="SimSun" w:eastAsia="SimSun" w:hAnsi="SimSun" w:cs="SimSun" w:hint="eastAsia"/>
          <w:lang w:eastAsia="zh-CN"/>
        </w:rPr>
        <w:t>202</w:t>
      </w:r>
      <w:r w:rsidR="00C72C69">
        <w:rPr>
          <w:rFonts w:ascii="SimSun" w:eastAsia="SimSun" w:hAnsi="SimSun" w:cs="SimSun"/>
          <w:lang w:eastAsia="zh-CN"/>
        </w:rPr>
        <w:t>5</w:t>
      </w:r>
      <w:r w:rsidRPr="00773818">
        <w:rPr>
          <w:rFonts w:ascii="SimSun" w:eastAsia="SimSun" w:hAnsi="SimSun" w:cs="SimSun" w:hint="eastAsia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lang w:eastAsia="zh-CN"/>
        </w:rPr>
        <w:t>1</w:t>
      </w:r>
      <w:r w:rsidR="00C72C69">
        <w:rPr>
          <w:rFonts w:ascii="SimSun" w:eastAsia="SimSun" w:hAnsi="SimSun" w:cs="SimSun"/>
          <w:lang w:eastAsia="zh-CN"/>
        </w:rPr>
        <w:t>0</w:t>
      </w:r>
      <w:r w:rsidRPr="00773818">
        <w:rPr>
          <w:rFonts w:ascii="SimSun" w:eastAsia="SimSun" w:hAnsi="SimSun" w:cs="SimSun" w:hint="eastAsia"/>
          <w:lang w:eastAsia="zh-CN"/>
        </w:rPr>
        <w:t>日当日或者是在此之前返校，学校将不能保证为该名学生保留相应入读名额。如果学生延迟返校，有可能需要安排该学生入读另外一所学校。</w:t>
      </w:r>
    </w:p>
    <w:p w14:paraId="2BC6AC15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 w:rsidRPr="00773818">
        <w:rPr>
          <w:rFonts w:ascii="SimSun" w:eastAsia="SimSun" w:hAnsi="SimSun" w:cs="SimSun"/>
          <w:b/>
          <w:lang w:eastAsia="zh-CN"/>
        </w:rPr>
        <w:t xml:space="preserve">  </w:t>
      </w:r>
      <w:r w:rsidRPr="00773818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59313756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如果在</w:t>
      </w:r>
      <w:r w:rsidR="00A5469E" w:rsidRPr="00773818">
        <w:rPr>
          <w:rFonts w:ascii="SimSun" w:eastAsia="SimSun" w:hAnsi="SimSun" w:cs="SimSun" w:hint="eastAsia"/>
          <w:lang w:eastAsia="zh-CN"/>
        </w:rPr>
        <w:t>202</w:t>
      </w:r>
      <w:r w:rsidR="00C72C69">
        <w:rPr>
          <w:rFonts w:ascii="SimSun" w:eastAsia="SimSun" w:hAnsi="SimSun" w:cs="SimSun"/>
          <w:lang w:eastAsia="zh-CN"/>
        </w:rPr>
        <w:t>5</w:t>
      </w:r>
      <w:r w:rsidRPr="00773818">
        <w:rPr>
          <w:rFonts w:ascii="SimSun" w:eastAsia="SimSun" w:hAnsi="SimSun" w:cs="SimSun" w:hint="eastAsia"/>
          <w:lang w:eastAsia="zh-CN"/>
        </w:rPr>
        <w:t>年</w:t>
      </w:r>
      <w:r w:rsidR="0040296E">
        <w:rPr>
          <w:rFonts w:ascii="SimSun" w:eastAsia="SimSun" w:hAnsi="SimSun" w:cs="SimSun"/>
          <w:lang w:eastAsia="zh-CN"/>
        </w:rPr>
        <w:t>7</w:t>
      </w:r>
      <w:r w:rsidRPr="00773818">
        <w:rPr>
          <w:rFonts w:ascii="SimSun" w:eastAsia="SimSun" w:hAnsi="SimSun" w:cs="SimSun" w:hint="eastAsia"/>
          <w:lang w:eastAsia="zh-CN"/>
        </w:rPr>
        <w:t>月</w:t>
      </w:r>
      <w:r w:rsidRPr="00773818">
        <w:rPr>
          <w:rFonts w:ascii="SimSun" w:eastAsia="SimSun" w:hAnsi="SimSun" w:cs="SimSun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655CE957" w14:textId="77777777" w:rsidR="00350A7E" w:rsidRPr="00D25E93" w:rsidRDefault="00350A7E" w:rsidP="00350A7E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350A7E">
        <w:rPr>
          <w:rFonts w:asciiTheme="minorHAnsi" w:hAnsiTheme="minorHAnsi" w:cs="Calibri (Body)"/>
          <w:sz w:val="22"/>
          <w:szCs w:val="24"/>
        </w:rPr>
        <w:t>School Email Address</w:t>
      </w:r>
      <w:r w:rsidRPr="00350A7E">
        <w:rPr>
          <w:rFonts w:asciiTheme="minorHAnsi" w:hAnsiTheme="minorHAnsi" w:cs="Calibri (Body)"/>
          <w:sz w:val="21"/>
          <w:szCs w:val="22"/>
        </w:rPr>
        <w:t>:</w:t>
      </w:r>
      <w:r w:rsidRPr="00350A7E">
        <w:rPr>
          <w:rFonts w:asciiTheme="minorHAnsi" w:hAnsiTheme="minorHAnsi" w:cs="Calibri (Body)"/>
          <w:sz w:val="22"/>
          <w:szCs w:val="24"/>
          <w:u w:val="single"/>
        </w:rPr>
        <w:t xml:space="preserve"> gilmore@sd38.bc.ca</w:t>
      </w:r>
    </w:p>
    <w:p w14:paraId="3870A990" w14:textId="3A2D5005" w:rsidR="00350A7E" w:rsidRDefault="00350A7E" w:rsidP="00350A7E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</w:rPr>
      </w:pPr>
      <w:r w:rsidRPr="00350A7E">
        <w:rPr>
          <w:rFonts w:asciiTheme="minorHAnsi" w:hAnsiTheme="minorHAnsi" w:cs="Calibri (Body)"/>
          <w:sz w:val="22"/>
          <w:szCs w:val="24"/>
        </w:rPr>
        <w:t>School Website:</w:t>
      </w:r>
      <w:r>
        <w:rPr>
          <w:rFonts w:asciiTheme="minorHAnsi" w:hAnsiTheme="minorHAnsi" w:cs="Calibri (Body)"/>
          <w:sz w:val="28"/>
          <w:szCs w:val="28"/>
        </w:rPr>
        <w:t xml:space="preserve"> </w:t>
      </w:r>
      <w:hyperlink r:id="rId10" w:history="1">
        <w:r w:rsidR="00795162" w:rsidRPr="009C18AC">
          <w:rPr>
            <w:rStyle w:val="Hyperlink"/>
            <w:rFonts w:asciiTheme="minorHAnsi" w:hAnsiTheme="minorHAnsi" w:cs="Calibri (Body)"/>
            <w:sz w:val="22"/>
            <w:szCs w:val="24"/>
          </w:rPr>
          <w:t>https://gilmore.sd38.bc.ca</w:t>
        </w:r>
      </w:hyperlink>
    </w:p>
    <w:p w14:paraId="722917E3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6BCF6A98" w:rsidR="00B8512A" w:rsidRPr="00773818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A5469E" w:rsidRPr="00773818">
        <w:rPr>
          <w:rFonts w:ascii="SimSun" w:hAnsi="SimSun" w:cs="SimSun" w:hint="eastAsia"/>
          <w:b/>
          <w:sz w:val="20"/>
          <w:szCs w:val="20"/>
          <w:lang w:eastAsia="zh-CN"/>
        </w:rPr>
        <w:t>202</w:t>
      </w:r>
      <w:r w:rsidR="00C72C69">
        <w:rPr>
          <w:rFonts w:ascii="SimSun" w:hAnsi="SimSun" w:cs="SimSun"/>
          <w:b/>
          <w:sz w:val="20"/>
          <w:szCs w:val="20"/>
          <w:lang w:eastAsia="zh-CN"/>
        </w:rPr>
        <w:t>5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年9月1</w:t>
      </w:r>
      <w:r w:rsidR="00C72C69">
        <w:rPr>
          <w:rFonts w:ascii="SimSun" w:hAnsi="SimSun" w:cs="SimSun"/>
          <w:b/>
          <w:sz w:val="20"/>
          <w:szCs w:val="20"/>
          <w:lang w:eastAsia="zh-CN"/>
        </w:rPr>
        <w:t>0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日前返校，他/她可能会失去现在入读学校的名额，也有可能在回来以后要去另一所学校就读。</w:t>
      </w:r>
    </w:p>
    <w:p w14:paraId="17AF0DD5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8E4C" w14:textId="77777777" w:rsidR="00E154ED" w:rsidRDefault="00E154ED">
      <w:r>
        <w:separator/>
      </w:r>
    </w:p>
  </w:endnote>
  <w:endnote w:type="continuationSeparator" w:id="0">
    <w:p w14:paraId="34770543" w14:textId="77777777" w:rsidR="00E154ED" w:rsidRDefault="00E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1E41" w14:textId="77777777" w:rsidR="00725327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 如有争议，一切以英文版内容为准。</w:t>
    </w:r>
    <w:proofErr w:type="spellStart"/>
    <w:r w:rsidRPr="00B81294">
      <w:rPr>
        <w:rFonts w:ascii="SimSun" w:hAnsi="SimSun" w:hint="eastAsia"/>
      </w:rPr>
      <w:t>特此说明</w:t>
    </w:r>
    <w:proofErr w:type="spellEnd"/>
    <w:r w:rsidRPr="00B81294">
      <w:rPr>
        <w:rFonts w:ascii="SimSun" w:hAnsi="SimSun" w:hint="eastAsia"/>
      </w:rPr>
      <w:t>。</w:t>
    </w:r>
  </w:p>
  <w:bookmarkEnd w:id="0"/>
  <w:p w14:paraId="5C837283" w14:textId="77777777" w:rsidR="00725327" w:rsidRDefault="0072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2EED9" w14:textId="77777777" w:rsidR="00E154ED" w:rsidRDefault="00E154ED">
      <w:r>
        <w:separator/>
      </w:r>
    </w:p>
  </w:footnote>
  <w:footnote w:type="continuationSeparator" w:id="0">
    <w:p w14:paraId="2E867F22" w14:textId="77777777" w:rsidR="00E154ED" w:rsidRDefault="00E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F623C"/>
    <w:rsid w:val="00146E93"/>
    <w:rsid w:val="002668FC"/>
    <w:rsid w:val="002B4085"/>
    <w:rsid w:val="002C2189"/>
    <w:rsid w:val="002F7579"/>
    <w:rsid w:val="00323056"/>
    <w:rsid w:val="00327C7F"/>
    <w:rsid w:val="00350A7E"/>
    <w:rsid w:val="00355144"/>
    <w:rsid w:val="003E0C62"/>
    <w:rsid w:val="003F22A5"/>
    <w:rsid w:val="003F4BCF"/>
    <w:rsid w:val="0040042F"/>
    <w:rsid w:val="0040296E"/>
    <w:rsid w:val="00431C42"/>
    <w:rsid w:val="00436AD8"/>
    <w:rsid w:val="00465E2D"/>
    <w:rsid w:val="004758FC"/>
    <w:rsid w:val="004D48CE"/>
    <w:rsid w:val="00504632"/>
    <w:rsid w:val="005A580F"/>
    <w:rsid w:val="005D6170"/>
    <w:rsid w:val="006173FC"/>
    <w:rsid w:val="00625CFF"/>
    <w:rsid w:val="00625D87"/>
    <w:rsid w:val="006634E4"/>
    <w:rsid w:val="00681822"/>
    <w:rsid w:val="006A0F06"/>
    <w:rsid w:val="006F0434"/>
    <w:rsid w:val="006F3E2F"/>
    <w:rsid w:val="00725327"/>
    <w:rsid w:val="00732BAC"/>
    <w:rsid w:val="007373EE"/>
    <w:rsid w:val="00773818"/>
    <w:rsid w:val="00773B5C"/>
    <w:rsid w:val="00795162"/>
    <w:rsid w:val="007B6831"/>
    <w:rsid w:val="008071AE"/>
    <w:rsid w:val="00814632"/>
    <w:rsid w:val="00863054"/>
    <w:rsid w:val="00873831"/>
    <w:rsid w:val="00874811"/>
    <w:rsid w:val="00901A50"/>
    <w:rsid w:val="00903B94"/>
    <w:rsid w:val="009531AD"/>
    <w:rsid w:val="009634C2"/>
    <w:rsid w:val="00982EEA"/>
    <w:rsid w:val="009C18AC"/>
    <w:rsid w:val="009D3589"/>
    <w:rsid w:val="00A16890"/>
    <w:rsid w:val="00A23079"/>
    <w:rsid w:val="00A45F39"/>
    <w:rsid w:val="00A5469E"/>
    <w:rsid w:val="00A54AE9"/>
    <w:rsid w:val="00A77426"/>
    <w:rsid w:val="00AB1D32"/>
    <w:rsid w:val="00AC72E5"/>
    <w:rsid w:val="00AD436D"/>
    <w:rsid w:val="00AD6FAB"/>
    <w:rsid w:val="00B0331B"/>
    <w:rsid w:val="00B13241"/>
    <w:rsid w:val="00B25DA6"/>
    <w:rsid w:val="00B43889"/>
    <w:rsid w:val="00B665D7"/>
    <w:rsid w:val="00B81F98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72C69"/>
    <w:rsid w:val="00C85169"/>
    <w:rsid w:val="00CC7611"/>
    <w:rsid w:val="00CE1483"/>
    <w:rsid w:val="00CF2BDF"/>
    <w:rsid w:val="00D06078"/>
    <w:rsid w:val="00D25E93"/>
    <w:rsid w:val="00D400DD"/>
    <w:rsid w:val="00DA7EA8"/>
    <w:rsid w:val="00DB594A"/>
    <w:rsid w:val="00DE2344"/>
    <w:rsid w:val="00DE37B6"/>
    <w:rsid w:val="00E154ED"/>
    <w:rsid w:val="00E16638"/>
    <w:rsid w:val="00E41400"/>
    <w:rsid w:val="00E720F7"/>
    <w:rsid w:val="00E75D44"/>
    <w:rsid w:val="00E91240"/>
    <w:rsid w:val="00EA09D2"/>
    <w:rsid w:val="00EA0DB6"/>
    <w:rsid w:val="00EA1477"/>
    <w:rsid w:val="00EA3726"/>
    <w:rsid w:val="00F50482"/>
    <w:rsid w:val="00F5740D"/>
    <w:rsid w:val="00F95E46"/>
    <w:rsid w:val="00FD254D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  <w:style w:type="table" w:styleId="TableGrid">
    <w:name w:val="Table Grid"/>
    <w:basedOn w:val="TableNormal"/>
    <w:uiPriority w:val="59"/>
    <w:rsid w:val="00863054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A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lmore.sd38.b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lmore.sd38.bc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Liliana De La Paz Colorado</cp:lastModifiedBy>
  <cp:revision>5</cp:revision>
  <cp:lastPrinted>2016-05-24T17:06:00Z</cp:lastPrinted>
  <dcterms:created xsi:type="dcterms:W3CDTF">2025-06-09T17:48:00Z</dcterms:created>
  <dcterms:modified xsi:type="dcterms:W3CDTF">2025-06-09T18:45:00Z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</Properties>
</file>